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DB0" w:rsidRPr="007D2B7B" w:rsidRDefault="00522DB0" w:rsidP="00522DB0">
      <w:pPr>
        <w:jc w:val="both"/>
        <w:rPr>
          <w:b/>
          <w:bCs/>
        </w:rPr>
      </w:pPr>
      <w:r w:rsidRPr="007D2B7B">
        <w:rPr>
          <w:b/>
          <w:bCs/>
        </w:rPr>
        <w:t xml:space="preserve"> Údaje o plnění příjmů a výdajů za rok 201</w:t>
      </w:r>
      <w:r w:rsidRPr="007D2B7B">
        <w:rPr>
          <w:b/>
          <w:bCs/>
        </w:rPr>
        <w:t>7</w:t>
      </w:r>
      <w:r w:rsidR="0002552C">
        <w:rPr>
          <w:b/>
          <w:bCs/>
        </w:rPr>
        <w:t>-Mikroregion Krnovsko</w:t>
      </w:r>
      <w:bookmarkStart w:id="0" w:name="_GoBack"/>
      <w:bookmarkEnd w:id="0"/>
    </w:p>
    <w:p w:rsidR="00522DB0" w:rsidRPr="007D2B7B" w:rsidRDefault="00522DB0" w:rsidP="00522DB0">
      <w:pPr>
        <w:ind w:left="360"/>
        <w:jc w:val="both"/>
        <w:rPr>
          <w:b/>
        </w:rPr>
      </w:pPr>
      <w:r w:rsidRPr="007D2B7B">
        <w:rPr>
          <w:b/>
        </w:rPr>
        <w:t xml:space="preserve"> (údaje jsou </w:t>
      </w:r>
      <w:proofErr w:type="gramStart"/>
      <w:r w:rsidRPr="007D2B7B">
        <w:rPr>
          <w:b/>
        </w:rPr>
        <w:t>v  Kč</w:t>
      </w:r>
      <w:proofErr w:type="gramEnd"/>
      <w:r w:rsidRPr="007D2B7B">
        <w:rPr>
          <w:b/>
        </w:rPr>
        <w:t>)</w:t>
      </w: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5"/>
        <w:gridCol w:w="1165"/>
        <w:gridCol w:w="50"/>
        <w:gridCol w:w="1762"/>
        <w:gridCol w:w="2126"/>
        <w:gridCol w:w="1134"/>
      </w:tblGrid>
      <w:tr w:rsidR="00522DB0" w:rsidRPr="007D2B7B" w:rsidTr="00717EC1">
        <w:trPr>
          <w:trHeight w:val="78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 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 xml:space="preserve">Schválený rozpočet 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717EC1">
            <w:pPr>
              <w:jc w:val="both"/>
              <w:rPr>
                <w:b/>
              </w:rPr>
            </w:pPr>
            <w:r>
              <w:rPr>
                <w:b/>
              </w:rPr>
              <w:t>R</w:t>
            </w:r>
            <w:r w:rsidR="00522DB0" w:rsidRPr="007D2B7B">
              <w:rPr>
                <w:b/>
              </w:rPr>
              <w:t>ozpočet</w:t>
            </w:r>
            <w:r>
              <w:rPr>
                <w:b/>
              </w:rPr>
              <w:t xml:space="preserve"> po změnách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Plnění k 31.12.201</w:t>
            </w:r>
            <w:r w:rsidRPr="007D2B7B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 xml:space="preserve">%  </w:t>
            </w:r>
          </w:p>
          <w:p w:rsidR="00522DB0" w:rsidRPr="007D2B7B" w:rsidRDefault="00522DB0">
            <w:pPr>
              <w:jc w:val="both"/>
              <w:rPr>
                <w:b/>
              </w:rPr>
            </w:pPr>
          </w:p>
        </w:tc>
      </w:tr>
      <w:tr w:rsidR="00522DB0" w:rsidRPr="007D2B7B" w:rsidTr="00717EC1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 xml:space="preserve">Třída </w:t>
            </w:r>
            <w:r w:rsidR="00BB29A2" w:rsidRPr="007D2B7B">
              <w:rPr>
                <w:b/>
              </w:rPr>
              <w:t>1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–</w:t>
            </w:r>
            <w:r w:rsidRPr="007D2B7B">
              <w:rPr>
                <w:b/>
              </w:rPr>
              <w:t xml:space="preserve"> </w:t>
            </w:r>
            <w:r w:rsidR="00BB29A2" w:rsidRPr="007D2B7B">
              <w:rPr>
                <w:b/>
              </w:rPr>
              <w:t>Ne</w:t>
            </w:r>
            <w:r w:rsidR="00717EC1">
              <w:rPr>
                <w:b/>
              </w:rPr>
              <w:t>d</w:t>
            </w:r>
            <w:r w:rsidR="00BB29A2" w:rsidRPr="007D2B7B">
              <w:rPr>
                <w:b/>
              </w:rPr>
              <w:t>aňové příjmy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7D2B7B">
            <w:pPr>
              <w:jc w:val="right"/>
              <w:rPr>
                <w:b/>
              </w:rPr>
            </w:pPr>
            <w:r>
              <w:rPr>
                <w:b/>
              </w:rPr>
              <w:t>720 000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7D2B7B">
            <w:pPr>
              <w:jc w:val="right"/>
              <w:rPr>
                <w:b/>
              </w:rPr>
            </w:pPr>
            <w:r>
              <w:rPr>
                <w:b/>
              </w:rPr>
              <w:t>1 194 750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7D2B7B">
            <w:pPr>
              <w:jc w:val="right"/>
              <w:rPr>
                <w:b/>
              </w:rPr>
            </w:pPr>
            <w:r>
              <w:rPr>
                <w:b/>
              </w:rPr>
              <w:t>1 167 643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97.7</w:t>
            </w:r>
          </w:p>
        </w:tc>
      </w:tr>
      <w:tr w:rsidR="00522DB0" w:rsidRPr="007D2B7B" w:rsidTr="00717EC1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</w:rPr>
              <w:t xml:space="preserve">Třída 2 – </w:t>
            </w:r>
            <w:r w:rsidR="00BB29A2" w:rsidRPr="007D2B7B">
              <w:rPr>
                <w:b/>
              </w:rPr>
              <w:t>Přijaté transfery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648</w:t>
            </w:r>
            <w:r w:rsidR="007D2B7B">
              <w:rPr>
                <w:b/>
              </w:rPr>
              <w:t xml:space="preserve"> 000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1</w:t>
            </w:r>
            <w:r w:rsidR="007D2B7B">
              <w:rPr>
                <w:b/>
              </w:rPr>
              <w:t> </w:t>
            </w:r>
            <w:r w:rsidRPr="007D2B7B">
              <w:rPr>
                <w:b/>
              </w:rPr>
              <w:t>7</w:t>
            </w:r>
            <w:r w:rsidR="00386E5C">
              <w:rPr>
                <w:b/>
              </w:rPr>
              <w:t>4</w:t>
            </w:r>
            <w:r w:rsidR="007D2B7B">
              <w:rPr>
                <w:b/>
              </w:rPr>
              <w:t>9 800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1</w:t>
            </w:r>
            <w:r w:rsidR="007D2B7B">
              <w:rPr>
                <w:b/>
              </w:rPr>
              <w:t> </w:t>
            </w:r>
            <w:r w:rsidRPr="007D2B7B">
              <w:rPr>
                <w:b/>
              </w:rPr>
              <w:t>7</w:t>
            </w:r>
            <w:r w:rsidR="007D2B7B">
              <w:rPr>
                <w:b/>
              </w:rPr>
              <w:t>49 720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100,0</w:t>
            </w:r>
          </w:p>
        </w:tc>
      </w:tr>
      <w:tr w:rsidR="00522DB0" w:rsidRPr="007D2B7B" w:rsidTr="00717EC1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Příjmy celkem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B29A2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1</w:t>
            </w:r>
            <w:r w:rsidR="007D2B7B" w:rsidRPr="00F50762">
              <w:rPr>
                <w:b/>
                <w:highlight w:val="yellow"/>
              </w:rPr>
              <w:t> </w:t>
            </w:r>
            <w:r w:rsidRPr="00F50762">
              <w:rPr>
                <w:b/>
                <w:highlight w:val="yellow"/>
              </w:rPr>
              <w:t>368</w:t>
            </w:r>
            <w:r w:rsidR="007D2B7B" w:rsidRPr="00F50762">
              <w:rPr>
                <w:b/>
                <w:highlight w:val="yellow"/>
              </w:rPr>
              <w:t xml:space="preserve"> 000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highlight w:val="yellow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BB29A2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2</w:t>
            </w:r>
            <w:r w:rsidR="007D2B7B" w:rsidRPr="00F50762">
              <w:rPr>
                <w:b/>
                <w:highlight w:val="yellow"/>
              </w:rPr>
              <w:t> </w:t>
            </w:r>
            <w:r w:rsidRPr="00F50762">
              <w:rPr>
                <w:b/>
                <w:highlight w:val="yellow"/>
              </w:rPr>
              <w:t>94</w:t>
            </w:r>
            <w:r w:rsidR="007D2B7B" w:rsidRPr="00F50762">
              <w:rPr>
                <w:b/>
                <w:highlight w:val="yellow"/>
              </w:rPr>
              <w:t xml:space="preserve">4 550 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A84B9B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2</w:t>
            </w:r>
            <w:r w:rsidR="007D2B7B" w:rsidRPr="00F50762">
              <w:rPr>
                <w:b/>
                <w:highlight w:val="yellow"/>
              </w:rPr>
              <w:t> </w:t>
            </w:r>
            <w:r w:rsidRPr="00F50762">
              <w:rPr>
                <w:b/>
                <w:highlight w:val="yellow"/>
              </w:rPr>
              <w:t>917</w:t>
            </w:r>
            <w:r w:rsidR="007D2B7B" w:rsidRPr="00F50762">
              <w:rPr>
                <w:b/>
                <w:highlight w:val="yellow"/>
              </w:rPr>
              <w:t xml:space="preserve"> 363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A84B9B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99,08</w:t>
            </w:r>
          </w:p>
        </w:tc>
      </w:tr>
      <w:tr w:rsidR="00522DB0" w:rsidRPr="007D2B7B" w:rsidTr="00717EC1">
        <w:trPr>
          <w:trHeight w:val="280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5 - Běžné výdaje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1</w:t>
            </w:r>
            <w:r w:rsidR="007D2B7B">
              <w:rPr>
                <w:b/>
              </w:rPr>
              <w:t> </w:t>
            </w:r>
            <w:r w:rsidRPr="007D2B7B">
              <w:rPr>
                <w:b/>
              </w:rPr>
              <w:t>338</w:t>
            </w:r>
            <w:r w:rsidR="007D2B7B">
              <w:rPr>
                <w:b/>
              </w:rPr>
              <w:t xml:space="preserve"> 000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B29A2">
            <w:pPr>
              <w:jc w:val="right"/>
              <w:rPr>
                <w:b/>
              </w:rPr>
            </w:pPr>
            <w:r w:rsidRPr="007D2B7B">
              <w:rPr>
                <w:b/>
              </w:rPr>
              <w:t>7</w:t>
            </w:r>
            <w:r w:rsidR="007D2B7B">
              <w:rPr>
                <w:b/>
              </w:rPr>
              <w:t> </w:t>
            </w:r>
            <w:r w:rsidRPr="007D2B7B">
              <w:rPr>
                <w:b/>
              </w:rPr>
              <w:t>89</w:t>
            </w:r>
            <w:r w:rsidR="007D2B7B">
              <w:rPr>
                <w:b/>
              </w:rPr>
              <w:t>3 650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A84B9B">
            <w:pPr>
              <w:jc w:val="right"/>
              <w:rPr>
                <w:b/>
              </w:rPr>
            </w:pPr>
            <w:r w:rsidRPr="007D2B7B">
              <w:rPr>
                <w:b/>
              </w:rPr>
              <w:t>7</w:t>
            </w:r>
            <w:r w:rsidR="007D2B7B">
              <w:rPr>
                <w:b/>
              </w:rPr>
              <w:t> </w:t>
            </w:r>
            <w:r w:rsidRPr="007D2B7B">
              <w:rPr>
                <w:b/>
              </w:rPr>
              <w:t>8</w:t>
            </w:r>
            <w:r w:rsidR="007D2B7B">
              <w:rPr>
                <w:b/>
              </w:rPr>
              <w:t xml:space="preserve">89 654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A84B9B">
            <w:pPr>
              <w:jc w:val="right"/>
              <w:rPr>
                <w:b/>
              </w:rPr>
            </w:pPr>
            <w:r w:rsidRPr="007D2B7B">
              <w:rPr>
                <w:b/>
              </w:rPr>
              <w:t>99.9</w:t>
            </w:r>
          </w:p>
        </w:tc>
      </w:tr>
      <w:tr w:rsidR="00522DB0" w:rsidRPr="007D2B7B" w:rsidTr="00717EC1">
        <w:trPr>
          <w:trHeight w:val="270"/>
        </w:trPr>
        <w:tc>
          <w:tcPr>
            <w:tcW w:w="28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Třída 6 - Kapitálové výdaje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A84B9B">
            <w:pPr>
              <w:jc w:val="right"/>
              <w:rPr>
                <w:b/>
              </w:rPr>
            </w:pPr>
            <w:r w:rsidRPr="007D2B7B">
              <w:rPr>
                <w:b/>
              </w:rPr>
              <w:t>3</w:t>
            </w:r>
            <w:r w:rsidR="007D2B7B">
              <w:rPr>
                <w:b/>
              </w:rPr>
              <w:t xml:space="preserve">0 000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6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12A84">
            <w:pPr>
              <w:jc w:val="right"/>
              <w:rPr>
                <w:b/>
              </w:rPr>
            </w:pPr>
            <w:r w:rsidRPr="007D2B7B">
              <w:rPr>
                <w:b/>
              </w:rPr>
              <w:t>453</w:t>
            </w:r>
            <w:r w:rsidR="007D2B7B">
              <w:rPr>
                <w:b/>
              </w:rPr>
              <w:t xml:space="preserve"> </w:t>
            </w:r>
            <w:r w:rsidRPr="007D2B7B">
              <w:rPr>
                <w:b/>
              </w:rPr>
              <w:t>8</w:t>
            </w:r>
            <w:r w:rsidR="007D2B7B">
              <w:rPr>
                <w:b/>
              </w:rPr>
              <w:t>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B12A84">
            <w:pPr>
              <w:jc w:val="right"/>
              <w:rPr>
                <w:b/>
              </w:rPr>
            </w:pPr>
            <w:r w:rsidRPr="007D2B7B">
              <w:rPr>
                <w:b/>
              </w:rPr>
              <w:t>45</w:t>
            </w:r>
            <w:r w:rsidR="007D2B7B">
              <w:rPr>
                <w:b/>
              </w:rPr>
              <w:t xml:space="preserve">3 </w:t>
            </w:r>
            <w:r w:rsidRPr="007D2B7B">
              <w:rPr>
                <w:b/>
              </w:rPr>
              <w:t>7</w:t>
            </w:r>
            <w:r w:rsidR="007D2B7B">
              <w:rPr>
                <w:b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99,9</w:t>
            </w:r>
          </w:p>
        </w:tc>
      </w:tr>
      <w:tr w:rsidR="00522DB0" w:rsidRPr="007D2B7B" w:rsidTr="00717EC1">
        <w:trPr>
          <w:trHeight w:val="270"/>
        </w:trPr>
        <w:tc>
          <w:tcPr>
            <w:tcW w:w="2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Výdaje celkem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1</w:t>
            </w:r>
            <w:r w:rsidR="007D2B7B" w:rsidRPr="00F50762">
              <w:rPr>
                <w:b/>
                <w:bCs/>
                <w:highlight w:val="yellow"/>
              </w:rPr>
              <w:t> 3</w:t>
            </w:r>
            <w:r w:rsidRPr="00F50762">
              <w:rPr>
                <w:b/>
                <w:bCs/>
                <w:highlight w:val="yellow"/>
              </w:rPr>
              <w:t>68</w:t>
            </w:r>
            <w:r w:rsidR="007D2B7B" w:rsidRPr="00F50762">
              <w:rPr>
                <w:b/>
                <w:bCs/>
                <w:highlight w:val="yellow"/>
              </w:rPr>
              <w:t xml:space="preserve"> 000    </w:t>
            </w:r>
          </w:p>
        </w:tc>
        <w:tc>
          <w:tcPr>
            <w:tcW w:w="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8</w:t>
            </w:r>
            <w:r w:rsidR="007D2B7B" w:rsidRPr="00F50762">
              <w:rPr>
                <w:b/>
                <w:bCs/>
                <w:highlight w:val="yellow"/>
              </w:rPr>
              <w:t> </w:t>
            </w:r>
            <w:r w:rsidRPr="00F50762">
              <w:rPr>
                <w:b/>
                <w:bCs/>
                <w:highlight w:val="yellow"/>
              </w:rPr>
              <w:t>347</w:t>
            </w:r>
            <w:r w:rsidR="007D2B7B" w:rsidRPr="00F50762">
              <w:rPr>
                <w:b/>
                <w:bCs/>
                <w:highlight w:val="yellow"/>
              </w:rPr>
              <w:t xml:space="preserve"> 450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8</w:t>
            </w:r>
            <w:r w:rsidR="007D2B7B" w:rsidRPr="00F50762">
              <w:rPr>
                <w:b/>
                <w:bCs/>
                <w:highlight w:val="yellow"/>
              </w:rPr>
              <w:t> </w:t>
            </w:r>
            <w:r w:rsidRPr="00F50762">
              <w:rPr>
                <w:b/>
                <w:bCs/>
                <w:highlight w:val="yellow"/>
              </w:rPr>
              <w:t>343</w:t>
            </w:r>
            <w:r w:rsidR="007D2B7B" w:rsidRPr="00F50762">
              <w:rPr>
                <w:b/>
                <w:bCs/>
                <w:highlight w:val="yellow"/>
              </w:rPr>
              <w:t xml:space="preserve"> 404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F50762" w:rsidRDefault="00B12A84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99,9</w:t>
            </w:r>
          </w:p>
        </w:tc>
      </w:tr>
      <w:tr w:rsidR="00522DB0" w:rsidRPr="007D2B7B" w:rsidTr="00717EC1">
        <w:trPr>
          <w:trHeight w:val="49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Saldo: Příjmy – výdaje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F50762" w:rsidP="00AC4C56">
            <w:pPr>
              <w:numPr>
                <w:ilvl w:val="0"/>
                <w:numId w:val="1"/>
              </w:num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22DB0" w:rsidRPr="007D2B7B" w:rsidRDefault="00522DB0">
            <w:pPr>
              <w:jc w:val="right"/>
              <w:rPr>
                <w:b/>
                <w:bCs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F50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5 402 900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F5076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5 426 040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106,5</w:t>
            </w:r>
          </w:p>
        </w:tc>
      </w:tr>
      <w:tr w:rsidR="00522DB0" w:rsidRPr="007D2B7B" w:rsidTr="00717EC1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  <w:bCs/>
              </w:rPr>
            </w:pPr>
            <w:r w:rsidRPr="007D2B7B">
              <w:rPr>
                <w:b/>
                <w:bCs/>
              </w:rPr>
              <w:t>Třída 8 - financování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</w:tr>
      <w:tr w:rsidR="00522DB0" w:rsidRPr="007D2B7B" w:rsidTr="00717EC1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Přijaté úvěry a půjčky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ind w:left="-4150"/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717EC1">
        <w:trPr>
          <w:trHeight w:val="25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both"/>
              <w:rPr>
                <w:b/>
              </w:rPr>
            </w:pPr>
            <w:r w:rsidRPr="007D2B7B">
              <w:rPr>
                <w:b/>
              </w:rPr>
              <w:t>Prostředky minulých let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7D2B7B" w:rsidRDefault="00522DB0">
            <w:pPr>
              <w:jc w:val="right"/>
              <w:rPr>
                <w:b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2DB0" w:rsidRPr="007D2B7B" w:rsidRDefault="00522DB0">
            <w:pPr>
              <w:jc w:val="right"/>
              <w:rPr>
                <w:b/>
              </w:rPr>
            </w:pPr>
            <w:r w:rsidRPr="007D2B7B">
              <w:rPr>
                <w:b/>
              </w:rPr>
              <w:t>0</w:t>
            </w:r>
          </w:p>
        </w:tc>
      </w:tr>
      <w:tr w:rsidR="00522DB0" w:rsidRPr="007D2B7B" w:rsidTr="00717EC1">
        <w:trPr>
          <w:trHeight w:val="402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522DB0">
            <w:pPr>
              <w:jc w:val="both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Financování celkem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22DB0" w:rsidRPr="00F50762" w:rsidRDefault="00522DB0">
            <w:pPr>
              <w:jc w:val="right"/>
              <w:rPr>
                <w:b/>
                <w:bCs/>
                <w:highlight w:val="yellow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5</w:t>
            </w:r>
            <w:r w:rsidR="00386E5C">
              <w:rPr>
                <w:b/>
                <w:bCs/>
                <w:highlight w:val="yellow"/>
              </w:rPr>
              <w:t xml:space="preserve"> 402 </w:t>
            </w:r>
            <w:r w:rsidRPr="00F50762">
              <w:rPr>
                <w:b/>
                <w:bCs/>
                <w:highlight w:val="yellow"/>
              </w:rPr>
              <w:t>900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bCs/>
                <w:highlight w:val="yellow"/>
              </w:rPr>
            </w:pPr>
            <w:r w:rsidRPr="00F50762">
              <w:rPr>
                <w:b/>
                <w:bCs/>
                <w:highlight w:val="yellow"/>
              </w:rPr>
              <w:t>5</w:t>
            </w:r>
            <w:r w:rsidR="00386E5C">
              <w:rPr>
                <w:b/>
                <w:bCs/>
                <w:highlight w:val="yellow"/>
              </w:rPr>
              <w:t> </w:t>
            </w:r>
            <w:r w:rsidRPr="00F50762">
              <w:rPr>
                <w:b/>
                <w:bCs/>
                <w:highlight w:val="yellow"/>
              </w:rPr>
              <w:t>426</w:t>
            </w:r>
            <w:r w:rsidR="00386E5C">
              <w:rPr>
                <w:b/>
                <w:bCs/>
                <w:highlight w:val="yellow"/>
              </w:rPr>
              <w:t xml:space="preserve"> </w:t>
            </w:r>
            <w:r w:rsidRPr="00F50762">
              <w:rPr>
                <w:b/>
                <w:bCs/>
                <w:highlight w:val="yellow"/>
              </w:rPr>
              <w:t>04</w:t>
            </w:r>
            <w:r w:rsidR="00386E5C">
              <w:rPr>
                <w:b/>
                <w:bCs/>
                <w:highlight w:val="yellow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22DB0" w:rsidRPr="00F50762" w:rsidRDefault="00B12A84">
            <w:pPr>
              <w:jc w:val="right"/>
              <w:rPr>
                <w:b/>
                <w:highlight w:val="yellow"/>
              </w:rPr>
            </w:pPr>
            <w:r w:rsidRPr="00F50762">
              <w:rPr>
                <w:b/>
                <w:highlight w:val="yellow"/>
              </w:rPr>
              <w:t>100,4</w:t>
            </w:r>
          </w:p>
        </w:tc>
      </w:tr>
    </w:tbl>
    <w:p w:rsidR="00522DB0" w:rsidRPr="007D2B7B" w:rsidRDefault="00522DB0" w:rsidP="00522DB0">
      <w:pPr>
        <w:pStyle w:val="Bezmezer"/>
        <w:rPr>
          <w:b/>
        </w:rPr>
      </w:pPr>
      <w:r w:rsidRPr="007D2B7B">
        <w:rPr>
          <w:b/>
        </w:rPr>
        <w:t>Údaje o plnění rozpočtu příjmů, výdajů a o dalších finančních operacích v plném členění podle rozpočtové skladby jsou obsaženy v</w:t>
      </w:r>
      <w:r w:rsidRPr="007D2B7B">
        <w:rPr>
          <w:b/>
        </w:rPr>
        <w:t>e výkaze FIN 2-12 M</w:t>
      </w:r>
      <w:r w:rsidRPr="007D2B7B">
        <w:rPr>
          <w:b/>
        </w:rPr>
        <w:t xml:space="preserve">  </w:t>
      </w:r>
    </w:p>
    <w:p w:rsidR="00C45641" w:rsidRPr="007D2B7B" w:rsidRDefault="00C45641">
      <w:pPr>
        <w:rPr>
          <w:b/>
        </w:rPr>
      </w:pPr>
    </w:p>
    <w:sectPr w:rsidR="00C45641" w:rsidRPr="007D2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52618"/>
    <w:multiLevelType w:val="hybridMultilevel"/>
    <w:tmpl w:val="6956693C"/>
    <w:lvl w:ilvl="0" w:tplc="59AA200A">
      <w:start w:val="7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B0"/>
    <w:rsid w:val="0002552C"/>
    <w:rsid w:val="00290BBC"/>
    <w:rsid w:val="00386E5C"/>
    <w:rsid w:val="00522DB0"/>
    <w:rsid w:val="00717EC1"/>
    <w:rsid w:val="007D2B7B"/>
    <w:rsid w:val="00A84B9B"/>
    <w:rsid w:val="00B12A84"/>
    <w:rsid w:val="00BB29A2"/>
    <w:rsid w:val="00C45641"/>
    <w:rsid w:val="00F5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18418"/>
  <w15:chartTrackingRefBased/>
  <w15:docId w15:val="{78E3F26C-35F8-4A8B-AE16-ED2FABA8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22DB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6E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E5C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Latochová</dc:creator>
  <cp:keywords/>
  <dc:description/>
  <cp:lastModifiedBy>Zuzana Latochová</cp:lastModifiedBy>
  <cp:revision>8</cp:revision>
  <cp:lastPrinted>2018-06-12T14:29:00Z</cp:lastPrinted>
  <dcterms:created xsi:type="dcterms:W3CDTF">2018-06-12T14:00:00Z</dcterms:created>
  <dcterms:modified xsi:type="dcterms:W3CDTF">2018-06-12T14:29:00Z</dcterms:modified>
</cp:coreProperties>
</file>