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B" w:rsidRDefault="00B47CEB" w:rsidP="00B47CEB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Na dnešní mimořádné poradě vedení radnice města Krnova bylo rozhodnuto, že bude dnes od 8:00 hod. uzavřen pro veřejnost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MěÚ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Krnov a také Městská policie Krnov </w:t>
      </w:r>
      <w:proofErr w:type="gramStart"/>
      <w:r>
        <w:rPr>
          <w:rFonts w:ascii="Segoe UI" w:eastAsia="Times New Roman" w:hAnsi="Segoe UI" w:cs="Segoe UI"/>
          <w:sz w:val="20"/>
          <w:szCs w:val="20"/>
        </w:rPr>
        <w:t>viz. text</w:t>
      </w:r>
      <w:proofErr w:type="gramEnd"/>
      <w:r>
        <w:rPr>
          <w:rFonts w:ascii="Segoe UI" w:eastAsia="Times New Roman" w:hAnsi="Segoe UI" w:cs="Segoe UI"/>
          <w:sz w:val="20"/>
          <w:szCs w:val="20"/>
        </w:rPr>
        <w:t>:</w:t>
      </w:r>
    </w:p>
    <w:p w:rsidR="00B47CEB" w:rsidRDefault="00B47CEB" w:rsidP="00B47CEB">
      <w:pPr>
        <w:rPr>
          <w:rFonts w:ascii="Segoe UI" w:eastAsia="Times New Roman" w:hAnsi="Segoe UI" w:cs="Segoe UI"/>
          <w:sz w:val="20"/>
          <w:szCs w:val="20"/>
        </w:rPr>
      </w:pPr>
    </w:p>
    <w:p w:rsidR="00B47CEB" w:rsidRDefault="00B47CEB" w:rsidP="00B47CEB">
      <w:pPr>
        <w:pStyle w:val="Normlnweb"/>
        <w:jc w:val="center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kern w:val="36"/>
          <w:sz w:val="50"/>
          <w:szCs w:val="50"/>
        </w:rPr>
        <w:t>UPOZORNĚNÍ OBČANŮM</w:t>
      </w:r>
    </w:p>
    <w:p w:rsidR="00B47CEB" w:rsidRDefault="00B47CEB" w:rsidP="00B47CEB">
      <w:pPr>
        <w:pStyle w:val="Normln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V pondělí 16. března 2020 od 8 hodin jsou z bezpečnostních důvodů uzavřeny všechny objekty Městského úřadu Krnov a Městské policie Krnov pro veřejnost. Provoz v následujících dnech bude upřesněn během dnešního dne. </w:t>
      </w:r>
    </w:p>
    <w:p w:rsidR="00B47CEB" w:rsidRDefault="00B47CEB" w:rsidP="00B47CEB">
      <w:pPr>
        <w:pStyle w:val="Normln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V provozu zůstávají veškeré standardní telefonické kontakty na jednotlivá pracoviště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MěÚ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Krnov. Podání občanů lze činit prostřednictvím pošty, datových schránek nebo elektronicky se zaručeným elektronickým podpisem, případně přes e-podatelnu.</w:t>
      </w:r>
    </w:p>
    <w:p w:rsidR="00B47CEB" w:rsidRDefault="00B47CEB" w:rsidP="00B47CEB">
      <w:pPr>
        <w:pStyle w:val="Normlnweb"/>
        <w:spacing w:before="0" w:beforeAutospacing="0" w:after="16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 </w:t>
      </w:r>
    </w:p>
    <w:p w:rsidR="00B47CEB" w:rsidRDefault="00B47CEB" w:rsidP="00B47CEB">
      <w:pPr>
        <w:pStyle w:val="Normlnweb"/>
        <w:spacing w:before="0" w:beforeAutospacing="0" w:after="16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Pracovníky služeb (pošta, údržba …) žádáme, aby pro vstup do prostoru radnice kontaktovali podatelnu na tel. čísle 554 697 111.</w:t>
      </w:r>
    </w:p>
    <w:p w:rsidR="00B47CEB" w:rsidRDefault="00B47CEB" w:rsidP="00B47CEB">
      <w:pPr>
        <w:pStyle w:val="Normlnweb"/>
        <w:spacing w:before="0" w:beforeAutospacing="0" w:after="16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 </w:t>
      </w:r>
    </w:p>
    <w:p w:rsidR="00B47CEB" w:rsidRDefault="00B47CEB" w:rsidP="00B47CEB">
      <w:pPr>
        <w:pStyle w:val="Normln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Děkujeme za pochopení</w:t>
      </w:r>
    </w:p>
    <w:p w:rsidR="00B47CEB" w:rsidRDefault="00B47CEB" w:rsidP="00B47CEB">
      <w:pPr>
        <w:pStyle w:val="Normln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 </w:t>
      </w:r>
    </w:p>
    <w:p w:rsidR="00B47CEB" w:rsidRDefault="00B47CEB" w:rsidP="00B47CEB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 </w:t>
      </w:r>
    </w:p>
    <w:p w:rsidR="00B47CEB" w:rsidRDefault="00B47CEB" w:rsidP="00B47CEB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Ing. Tomáš Hradil</w:t>
      </w:r>
    </w:p>
    <w:p w:rsidR="00B47CEB" w:rsidRDefault="00B47CEB" w:rsidP="00B47CEB">
      <w:pPr>
        <w:pStyle w:val="Normln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starosta města Krnova</w:t>
      </w:r>
    </w:p>
    <w:p w:rsidR="00A43A88" w:rsidRDefault="00A43A88"/>
    <w:sectPr w:rsidR="00A43A88" w:rsidSect="00A4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CEB"/>
    <w:rsid w:val="004F7FF0"/>
    <w:rsid w:val="00A43A88"/>
    <w:rsid w:val="00B2023E"/>
    <w:rsid w:val="00B47CEB"/>
    <w:rsid w:val="00C4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C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2020-03-16T08:09:00Z</dcterms:created>
  <dcterms:modified xsi:type="dcterms:W3CDTF">2020-03-16T08:11:00Z</dcterms:modified>
</cp:coreProperties>
</file>